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50037" w14:textId="0AADEA6F" w:rsidR="00E60E0E" w:rsidRDefault="00391FDB">
      <w:pPr>
        <w:spacing w:line="275" w:lineRule="exact"/>
        <w:ind w:left="91" w:right="9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</w:t>
      </w:r>
      <w:r w:rsidR="009E64C1">
        <w:rPr>
          <w:b/>
          <w:spacing w:val="-5"/>
          <w:sz w:val="24"/>
        </w:rPr>
        <w:t>I</w:t>
      </w:r>
    </w:p>
    <w:p w14:paraId="446639C3" w14:textId="77777777" w:rsidR="00E60E0E" w:rsidRDefault="00E60E0E">
      <w:pPr>
        <w:pStyle w:val="Corpodetexto"/>
        <w:rPr>
          <w:b/>
          <w:sz w:val="24"/>
        </w:rPr>
      </w:pPr>
    </w:p>
    <w:p w14:paraId="20C2CA61" w14:textId="4D076270" w:rsidR="00E60E0E" w:rsidRDefault="00391FDB">
      <w:pPr>
        <w:spacing w:line="480" w:lineRule="auto"/>
        <w:ind w:left="86" w:right="92"/>
        <w:jc w:val="center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PRODUÇÃO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CIENTÍFICA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ATUAÇÃO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ACADÊMICA </w:t>
      </w:r>
    </w:p>
    <w:p w14:paraId="3EE7AE8E" w14:textId="77777777" w:rsidR="00E60E0E" w:rsidRDefault="00E60E0E">
      <w:pPr>
        <w:pStyle w:val="Corpodetexto"/>
        <w:spacing w:before="46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4"/>
        <w:gridCol w:w="1964"/>
      </w:tblGrid>
      <w:tr w:rsidR="00E60E0E" w14:paraId="49117EE8" w14:textId="77777777">
        <w:trPr>
          <w:trHeight w:val="552"/>
        </w:trPr>
        <w:tc>
          <w:tcPr>
            <w:tcW w:w="9358" w:type="dxa"/>
            <w:gridSpan w:val="2"/>
            <w:shd w:val="clear" w:color="auto" w:fill="006FBF"/>
          </w:tcPr>
          <w:p w14:paraId="5920595F" w14:textId="13F7CCD8" w:rsidR="00E60E0E" w:rsidRPr="00E85BAB" w:rsidRDefault="00391FDB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 w:rsidRPr="00E85BAB">
              <w:rPr>
                <w:b/>
                <w:sz w:val="24"/>
              </w:rPr>
              <w:t>PRODUÇÃO</w:t>
            </w:r>
            <w:r w:rsidRPr="00E85BAB">
              <w:rPr>
                <w:b/>
                <w:spacing w:val="-13"/>
                <w:sz w:val="24"/>
              </w:rPr>
              <w:t xml:space="preserve"> </w:t>
            </w:r>
            <w:r w:rsidRPr="00E85BAB">
              <w:rPr>
                <w:b/>
                <w:sz w:val="24"/>
              </w:rPr>
              <w:t>CIENTÍFICA</w:t>
            </w:r>
            <w:r w:rsidRPr="00E85BAB">
              <w:rPr>
                <w:b/>
                <w:spacing w:val="-15"/>
                <w:sz w:val="24"/>
              </w:rPr>
              <w:t xml:space="preserve"> </w:t>
            </w:r>
            <w:r w:rsidRPr="00E85BAB">
              <w:rPr>
                <w:b/>
                <w:sz w:val="24"/>
              </w:rPr>
              <w:t>INTELECTUAL</w:t>
            </w:r>
            <w:r w:rsidRPr="00E85BAB">
              <w:rPr>
                <w:b/>
                <w:spacing w:val="-15"/>
                <w:sz w:val="24"/>
              </w:rPr>
              <w:t xml:space="preserve"> </w:t>
            </w:r>
            <w:r w:rsidRPr="00E85BAB">
              <w:rPr>
                <w:b/>
                <w:sz w:val="24"/>
              </w:rPr>
              <w:t>–</w:t>
            </w:r>
            <w:r w:rsidRPr="00E85BAB">
              <w:rPr>
                <w:b/>
                <w:spacing w:val="-5"/>
                <w:sz w:val="24"/>
              </w:rPr>
              <w:t xml:space="preserve"> </w:t>
            </w:r>
            <w:r w:rsidRPr="00E85BAB">
              <w:rPr>
                <w:b/>
                <w:sz w:val="24"/>
              </w:rPr>
              <w:t>20</w:t>
            </w:r>
            <w:r w:rsidR="00846548" w:rsidRPr="00E85BAB">
              <w:rPr>
                <w:b/>
                <w:sz w:val="24"/>
              </w:rPr>
              <w:t>21</w:t>
            </w:r>
            <w:r w:rsidRPr="00E85BAB">
              <w:rPr>
                <w:b/>
                <w:sz w:val="24"/>
              </w:rPr>
              <w:t>-</w:t>
            </w:r>
            <w:r w:rsidRPr="00E85BAB">
              <w:rPr>
                <w:b/>
                <w:spacing w:val="-4"/>
                <w:sz w:val="24"/>
              </w:rPr>
              <w:t>202</w:t>
            </w:r>
            <w:r w:rsidR="00846548" w:rsidRPr="00E85BAB">
              <w:rPr>
                <w:b/>
                <w:spacing w:val="-4"/>
                <w:sz w:val="24"/>
              </w:rPr>
              <w:t>5</w:t>
            </w:r>
          </w:p>
        </w:tc>
      </w:tr>
      <w:tr w:rsidR="00E60E0E" w14:paraId="13F9BC7C" w14:textId="77777777">
        <w:trPr>
          <w:trHeight w:val="3564"/>
        </w:trPr>
        <w:tc>
          <w:tcPr>
            <w:tcW w:w="7394" w:type="dxa"/>
            <w:shd w:val="clear" w:color="auto" w:fill="D8E1F2"/>
          </w:tcPr>
          <w:p w14:paraId="3F3E6B9D" w14:textId="60707D09" w:rsidR="00E60E0E" w:rsidRPr="00E85BAB" w:rsidRDefault="00391FDB">
            <w:pPr>
              <w:pStyle w:val="TableParagraph"/>
              <w:spacing w:line="480" w:lineRule="auto"/>
              <w:ind w:left="157" w:right="156" w:firstLine="2"/>
              <w:jc w:val="center"/>
            </w:pPr>
            <w:r w:rsidRPr="00E85BAB">
              <w:t>Tipo de produção (artigos em periódicos, livros – autor e/ou organizador, capítulo de livro, traduções de livros e/ou artigo/capítulo de livro, verbetes,), dados</w:t>
            </w:r>
            <w:r w:rsidRPr="00E85BAB">
              <w:rPr>
                <w:spacing w:val="-5"/>
              </w:rPr>
              <w:t xml:space="preserve"> </w:t>
            </w:r>
            <w:r w:rsidRPr="00E85BAB">
              <w:t>da</w:t>
            </w:r>
            <w:r w:rsidRPr="00E85BAB">
              <w:rPr>
                <w:spacing w:val="-4"/>
              </w:rPr>
              <w:t xml:space="preserve"> </w:t>
            </w:r>
            <w:r w:rsidRPr="00E85BAB">
              <w:t>produção</w:t>
            </w:r>
            <w:r w:rsidRPr="00E85BAB">
              <w:rPr>
                <w:spacing w:val="-4"/>
              </w:rPr>
              <w:t xml:space="preserve"> </w:t>
            </w:r>
            <w:r w:rsidRPr="00E85BAB">
              <w:t>e</w:t>
            </w:r>
            <w:r w:rsidRPr="00E85BAB">
              <w:rPr>
                <w:spacing w:val="-5"/>
              </w:rPr>
              <w:t xml:space="preserve"> </w:t>
            </w:r>
            <w:r w:rsidRPr="00E85BAB">
              <w:t>descrição</w:t>
            </w:r>
            <w:r w:rsidRPr="00E85BAB">
              <w:rPr>
                <w:spacing w:val="-4"/>
              </w:rPr>
              <w:t xml:space="preserve"> </w:t>
            </w:r>
            <w:r w:rsidRPr="00E85BAB">
              <w:t>de</w:t>
            </w:r>
            <w:r w:rsidRPr="00E85BAB">
              <w:rPr>
                <w:spacing w:val="-5"/>
              </w:rPr>
              <w:t xml:space="preserve"> </w:t>
            </w:r>
            <w:r w:rsidRPr="00E85BAB">
              <w:t>Qualis*</w:t>
            </w:r>
            <w:r w:rsidRPr="00E85BAB">
              <w:rPr>
                <w:spacing w:val="-4"/>
              </w:rPr>
              <w:t xml:space="preserve"> </w:t>
            </w:r>
            <w:r w:rsidRPr="00E85BAB">
              <w:t>da</w:t>
            </w:r>
            <w:r w:rsidRPr="00E85BAB">
              <w:rPr>
                <w:spacing w:val="-5"/>
              </w:rPr>
              <w:t xml:space="preserve"> </w:t>
            </w:r>
            <w:r w:rsidRPr="00E85BAB">
              <w:t>área</w:t>
            </w:r>
            <w:r w:rsidRPr="00E85BAB">
              <w:rPr>
                <w:spacing w:val="-4"/>
              </w:rPr>
              <w:t xml:space="preserve"> </w:t>
            </w:r>
            <w:r w:rsidRPr="00E85BAB">
              <w:t>Interdisciplinar</w:t>
            </w:r>
            <w:r w:rsidRPr="00E85BAB">
              <w:rPr>
                <w:spacing w:val="-3"/>
              </w:rPr>
              <w:t xml:space="preserve"> </w:t>
            </w:r>
            <w:r w:rsidRPr="00E85BAB">
              <w:t>para</w:t>
            </w:r>
            <w:r w:rsidRPr="00E85BAB">
              <w:rPr>
                <w:spacing w:val="-4"/>
              </w:rPr>
              <w:t xml:space="preserve"> </w:t>
            </w:r>
            <w:r w:rsidRPr="00E85BAB">
              <w:t>o</w:t>
            </w:r>
            <w:r w:rsidRPr="00E85BAB">
              <w:rPr>
                <w:spacing w:val="-5"/>
              </w:rPr>
              <w:t xml:space="preserve"> </w:t>
            </w:r>
            <w:r w:rsidRPr="00E85BAB">
              <w:t>caso</w:t>
            </w:r>
            <w:r w:rsidRPr="00E85BAB">
              <w:rPr>
                <w:spacing w:val="-5"/>
              </w:rPr>
              <w:t xml:space="preserve"> </w:t>
            </w:r>
            <w:r w:rsidRPr="00E85BAB">
              <w:t>de artigos em periódicos</w:t>
            </w:r>
          </w:p>
          <w:p w14:paraId="58B33E00" w14:textId="2372CFAF" w:rsidR="00E60E0E" w:rsidRPr="00E85BAB" w:rsidRDefault="00391FDB">
            <w:pPr>
              <w:pStyle w:val="TableParagraph"/>
              <w:spacing w:line="480" w:lineRule="auto"/>
              <w:ind w:left="1"/>
              <w:jc w:val="center"/>
            </w:pPr>
            <w:r w:rsidRPr="00E85BAB">
              <w:t>(Observação:</w:t>
            </w:r>
            <w:r w:rsidRPr="00E85BAB">
              <w:rPr>
                <w:spacing w:val="-4"/>
              </w:rPr>
              <w:t xml:space="preserve"> </w:t>
            </w:r>
            <w:r w:rsidRPr="00E85BAB">
              <w:t>acrescentar</w:t>
            </w:r>
            <w:r w:rsidRPr="00E85BAB">
              <w:rPr>
                <w:spacing w:val="-6"/>
              </w:rPr>
              <w:t xml:space="preserve"> </w:t>
            </w:r>
            <w:r w:rsidRPr="00E85BAB">
              <w:t>o</w:t>
            </w:r>
            <w:r w:rsidRPr="00E85BAB">
              <w:rPr>
                <w:spacing w:val="-5"/>
              </w:rPr>
              <w:t xml:space="preserve"> </w:t>
            </w:r>
            <w:r w:rsidRPr="00E85BAB">
              <w:t>número</w:t>
            </w:r>
            <w:r w:rsidRPr="00E85BAB">
              <w:rPr>
                <w:spacing w:val="-7"/>
              </w:rPr>
              <w:t xml:space="preserve"> </w:t>
            </w:r>
            <w:r w:rsidRPr="00E85BAB">
              <w:t>de</w:t>
            </w:r>
            <w:r w:rsidRPr="00E85BAB">
              <w:rPr>
                <w:spacing w:val="-7"/>
              </w:rPr>
              <w:t xml:space="preserve"> </w:t>
            </w:r>
            <w:r w:rsidRPr="00E85BAB">
              <w:t>linhas</w:t>
            </w:r>
            <w:r w:rsidRPr="00E85BAB">
              <w:rPr>
                <w:spacing w:val="-4"/>
              </w:rPr>
              <w:t xml:space="preserve"> </w:t>
            </w:r>
            <w:r w:rsidRPr="00E85BAB">
              <w:t>necessários</w:t>
            </w:r>
            <w:r w:rsidRPr="00E85BAB">
              <w:rPr>
                <w:spacing w:val="-6"/>
              </w:rPr>
              <w:t xml:space="preserve"> </w:t>
            </w:r>
            <w:r w:rsidRPr="00E85BAB">
              <w:t>para</w:t>
            </w:r>
            <w:r w:rsidRPr="00E85BAB">
              <w:rPr>
                <w:spacing w:val="-7"/>
              </w:rPr>
              <w:t xml:space="preserve"> </w:t>
            </w:r>
            <w:r w:rsidRPr="00E85BAB">
              <w:t>registrar</w:t>
            </w:r>
            <w:r w:rsidRPr="00E85BAB">
              <w:rPr>
                <w:spacing w:val="-6"/>
              </w:rPr>
              <w:t xml:space="preserve"> </w:t>
            </w:r>
            <w:r w:rsidRPr="00E85BAB">
              <w:t>todas</w:t>
            </w:r>
            <w:r w:rsidRPr="00E85BAB">
              <w:rPr>
                <w:spacing w:val="-6"/>
              </w:rPr>
              <w:t xml:space="preserve"> </w:t>
            </w:r>
            <w:r w:rsidRPr="00E85BAB">
              <w:t xml:space="preserve">as produções do </w:t>
            </w:r>
            <w:r w:rsidR="00846548" w:rsidRPr="00E85BAB">
              <w:t>período entre</w:t>
            </w:r>
            <w:r w:rsidRPr="00E85BAB">
              <w:t xml:space="preserve"> 20</w:t>
            </w:r>
            <w:r w:rsidR="00846548" w:rsidRPr="00E85BAB">
              <w:t>21</w:t>
            </w:r>
            <w:r w:rsidRPr="00E85BAB">
              <w:t>-202</w:t>
            </w:r>
            <w:r w:rsidR="00846548" w:rsidRPr="00E85BAB">
              <w:t>5</w:t>
            </w:r>
            <w:r w:rsidRPr="00E85BAB">
              <w:t>)</w:t>
            </w:r>
          </w:p>
        </w:tc>
        <w:tc>
          <w:tcPr>
            <w:tcW w:w="1964" w:type="dxa"/>
            <w:shd w:val="clear" w:color="auto" w:fill="D8E1F2"/>
          </w:tcPr>
          <w:p w14:paraId="6F5E6947" w14:textId="77777777" w:rsidR="00E60E0E" w:rsidRPr="00E85BAB" w:rsidRDefault="00391FDB">
            <w:pPr>
              <w:pStyle w:val="TableParagraph"/>
              <w:ind w:left="484"/>
              <w:rPr>
                <w:sz w:val="24"/>
              </w:rPr>
            </w:pPr>
            <w:r w:rsidRPr="00E85BAB">
              <w:rPr>
                <w:spacing w:val="-2"/>
                <w:sz w:val="24"/>
              </w:rPr>
              <w:t>Pontuação</w:t>
            </w:r>
          </w:p>
        </w:tc>
      </w:tr>
      <w:tr w:rsidR="00E60E0E" w14:paraId="567A0EDE" w14:textId="77777777">
        <w:trPr>
          <w:trHeight w:val="1101"/>
        </w:trPr>
        <w:tc>
          <w:tcPr>
            <w:tcW w:w="7394" w:type="dxa"/>
            <w:shd w:val="clear" w:color="auto" w:fill="D8E1F2"/>
          </w:tcPr>
          <w:p w14:paraId="6EC0A5E7" w14:textId="77777777" w:rsidR="00E60E0E" w:rsidRDefault="00391F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64" w:type="dxa"/>
            <w:shd w:val="clear" w:color="auto" w:fill="D8E1F2"/>
          </w:tcPr>
          <w:p w14:paraId="6FA98C58" w14:textId="77777777" w:rsidR="00E60E0E" w:rsidRDefault="00E60E0E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E0E" w14:paraId="5D5789A6" w14:textId="77777777">
        <w:trPr>
          <w:trHeight w:val="1104"/>
        </w:trPr>
        <w:tc>
          <w:tcPr>
            <w:tcW w:w="7394" w:type="dxa"/>
            <w:shd w:val="clear" w:color="auto" w:fill="D8E1F2"/>
          </w:tcPr>
          <w:p w14:paraId="23994114" w14:textId="77777777" w:rsidR="00E60E0E" w:rsidRDefault="00391F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64" w:type="dxa"/>
            <w:shd w:val="clear" w:color="auto" w:fill="D8E1F2"/>
          </w:tcPr>
          <w:p w14:paraId="49625B5B" w14:textId="77777777" w:rsidR="00E60E0E" w:rsidRDefault="00E60E0E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E0E" w14:paraId="41CF4103" w14:textId="77777777">
        <w:trPr>
          <w:trHeight w:val="550"/>
        </w:trPr>
        <w:tc>
          <w:tcPr>
            <w:tcW w:w="7394" w:type="dxa"/>
            <w:shd w:val="clear" w:color="auto" w:fill="D8E1F2"/>
          </w:tcPr>
          <w:p w14:paraId="02488C1C" w14:textId="77777777" w:rsidR="00E60E0E" w:rsidRDefault="00391F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64" w:type="dxa"/>
            <w:shd w:val="clear" w:color="auto" w:fill="D8E1F2"/>
          </w:tcPr>
          <w:p w14:paraId="3433C9BE" w14:textId="77777777" w:rsidR="00E60E0E" w:rsidRDefault="00E60E0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6FDE967" w14:textId="0EE9444B" w:rsidR="00E60E0E" w:rsidRDefault="00391FDB">
      <w:pPr>
        <w:pStyle w:val="Corpodetexto"/>
        <w:tabs>
          <w:tab w:val="left" w:pos="636"/>
          <w:tab w:val="left" w:pos="1178"/>
          <w:tab w:val="left" w:pos="2095"/>
          <w:tab w:val="left" w:pos="2680"/>
          <w:tab w:val="left" w:pos="3875"/>
          <w:tab w:val="left" w:pos="4361"/>
          <w:tab w:val="left" w:pos="4858"/>
          <w:tab w:val="left" w:pos="5454"/>
          <w:tab w:val="left" w:pos="6704"/>
          <w:tab w:val="left" w:pos="7957"/>
          <w:tab w:val="left" w:pos="9185"/>
        </w:tabs>
        <w:spacing w:before="2" w:line="482" w:lineRule="auto"/>
        <w:ind w:left="139" w:right="153"/>
      </w:pPr>
      <w:r>
        <w:rPr>
          <w:spacing w:val="-10"/>
        </w:rPr>
        <w:t>*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Qualis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referência</w:t>
      </w:r>
      <w:r>
        <w:tab/>
      </w:r>
      <w:r>
        <w:rPr>
          <w:spacing w:val="-10"/>
        </w:rPr>
        <w:t>é</w:t>
      </w:r>
      <w:r>
        <w:tab/>
      </w:r>
      <w:r>
        <w:rPr>
          <w:spacing w:val="-10"/>
        </w:rPr>
        <w:t>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quadriênio</w:t>
      </w:r>
      <w:r w:rsidRPr="00E85BAB">
        <w:tab/>
      </w:r>
      <w:r w:rsidRPr="00E85BAB">
        <w:rPr>
          <w:spacing w:val="-2"/>
        </w:rPr>
        <w:t>20</w:t>
      </w:r>
      <w:r w:rsidR="00846548" w:rsidRPr="00E85BAB">
        <w:rPr>
          <w:spacing w:val="-2"/>
        </w:rPr>
        <w:t>17</w:t>
      </w:r>
      <w:r w:rsidRPr="00E85BAB">
        <w:rPr>
          <w:spacing w:val="-2"/>
        </w:rPr>
        <w:t>/20</w:t>
      </w:r>
      <w:r w:rsidR="00846548" w:rsidRPr="00E85BAB">
        <w:rPr>
          <w:spacing w:val="-2"/>
        </w:rPr>
        <w:t>20</w:t>
      </w:r>
      <w:r w:rsidRPr="00E85BAB">
        <w:tab/>
      </w:r>
      <w:r>
        <w:rPr>
          <w:spacing w:val="-2"/>
        </w:rPr>
        <w:t>disponível</w:t>
      </w:r>
      <w:r>
        <w:tab/>
      </w:r>
      <w:r>
        <w:rPr>
          <w:spacing w:val="-4"/>
        </w:rPr>
        <w:t xml:space="preserve">em: </w:t>
      </w:r>
      <w:hyperlink r:id="rId6">
        <w:r>
          <w:rPr>
            <w:color w:val="0000FF"/>
            <w:spacing w:val="-2"/>
            <w:u w:val="single" w:color="0000FF"/>
          </w:rPr>
          <w:t>https://sucupira.capes.gov.br/sucupira/public/consultas/coleta/veiculoPublicacaoQualis/</w:t>
        </w:r>
      </w:hyperlink>
    </w:p>
    <w:p w14:paraId="15F0020A" w14:textId="77777777" w:rsidR="00E60E0E" w:rsidRDefault="00B067E3">
      <w:pPr>
        <w:pStyle w:val="Corpodetexto"/>
        <w:spacing w:line="230" w:lineRule="exact"/>
        <w:ind w:left="139"/>
      </w:pPr>
      <w:hyperlink r:id="rId7">
        <w:r w:rsidR="00391FDB">
          <w:rPr>
            <w:color w:val="0000FF"/>
            <w:spacing w:val="-2"/>
            <w:u w:val="single" w:color="0000FF"/>
          </w:rPr>
          <w:t>listaConsultaGeralPeriodicos.jsf</w:t>
        </w:r>
      </w:hyperlink>
    </w:p>
    <w:p w14:paraId="338B0982" w14:textId="77777777" w:rsidR="00E60E0E" w:rsidRDefault="00E60E0E">
      <w:pPr>
        <w:pStyle w:val="Corpodetexto"/>
      </w:pPr>
    </w:p>
    <w:p w14:paraId="0F871579" w14:textId="7825A462" w:rsidR="00E60E0E" w:rsidRDefault="00E60E0E">
      <w:pPr>
        <w:pStyle w:val="Corpodetexto"/>
      </w:pPr>
    </w:p>
    <w:tbl>
      <w:tblPr>
        <w:tblStyle w:val="TableNormal"/>
        <w:tblpPr w:leftFromText="141" w:rightFromText="141" w:vertAnchor="text" w:horzAnchor="margin" w:tblpY="-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8"/>
      </w:tblGrid>
      <w:tr w:rsidR="00295981" w14:paraId="372140F8" w14:textId="77777777" w:rsidTr="00295981">
        <w:trPr>
          <w:trHeight w:val="552"/>
        </w:trPr>
        <w:tc>
          <w:tcPr>
            <w:tcW w:w="9358" w:type="dxa"/>
            <w:shd w:val="clear" w:color="auto" w:fill="FFD866"/>
          </w:tcPr>
          <w:p w14:paraId="2279D65C" w14:textId="77777777" w:rsidR="00295981" w:rsidRDefault="00295981" w:rsidP="00295981">
            <w:pPr>
              <w:pStyle w:val="TableParagraph"/>
              <w:ind w:left="0"/>
            </w:pPr>
            <w:r w:rsidRPr="00213557">
              <w:rPr>
                <w:b/>
                <w:sz w:val="24"/>
              </w:rPr>
              <w:t>PROJETOS DE EXTENSÃO, CULTURA E ENSINO CONCLUÍDOS OU EM ANDAMENTO</w:t>
            </w:r>
          </w:p>
        </w:tc>
      </w:tr>
      <w:tr w:rsidR="00295981" w14:paraId="3E8E7284" w14:textId="77777777" w:rsidTr="00295981">
        <w:trPr>
          <w:trHeight w:val="1102"/>
        </w:trPr>
        <w:tc>
          <w:tcPr>
            <w:tcW w:w="9358" w:type="dxa"/>
            <w:shd w:val="clear" w:color="auto" w:fill="FFF1CC"/>
          </w:tcPr>
          <w:p w14:paraId="11C630C1" w14:textId="77777777" w:rsidR="00295981" w:rsidRDefault="00295981" w:rsidP="00295981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do/s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projeto/s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 w:rsidRPr="00E85BAB">
              <w:rPr>
                <w:sz w:val="24"/>
              </w:rPr>
              <w:t>biênio</w:t>
            </w:r>
            <w:r w:rsidRPr="00E85BAB">
              <w:rPr>
                <w:spacing w:val="-2"/>
                <w:sz w:val="24"/>
              </w:rPr>
              <w:t xml:space="preserve"> (</w:t>
            </w:r>
            <w:r w:rsidRPr="00213557">
              <w:rPr>
                <w:spacing w:val="-2"/>
                <w:sz w:val="24"/>
              </w:rPr>
              <w:t>2021-2025</w:t>
            </w:r>
            <w:r w:rsidRPr="00E85BAB">
              <w:rPr>
                <w:spacing w:val="-2"/>
                <w:sz w:val="24"/>
              </w:rPr>
              <w:t>):</w:t>
            </w:r>
          </w:p>
          <w:p w14:paraId="7B491A9A" w14:textId="4A0AB749" w:rsidR="00295981" w:rsidRDefault="00295981" w:rsidP="00295981">
            <w:pPr>
              <w:pStyle w:val="TableParagraph"/>
              <w:rPr>
                <w:sz w:val="24"/>
              </w:rPr>
            </w:pPr>
            <w:r w:rsidRPr="00213557">
              <w:rPr>
                <w:sz w:val="24"/>
              </w:rPr>
              <w:t>Indicar se é líder ou colaborador do projeto</w:t>
            </w:r>
            <w:r>
              <w:rPr>
                <w:sz w:val="24"/>
              </w:rPr>
              <w:t xml:space="preserve"> e se o mesmo estar </w:t>
            </w:r>
            <w:r w:rsidRPr="00213557">
              <w:rPr>
                <w:sz w:val="24"/>
              </w:rPr>
              <w:t>Aprovado em edital com financiamento</w:t>
            </w:r>
            <w:r>
              <w:rPr>
                <w:sz w:val="24"/>
              </w:rPr>
              <w:t xml:space="preserve"> </w:t>
            </w:r>
            <w:r w:rsidRPr="00213557">
              <w:rPr>
                <w:sz w:val="24"/>
              </w:rPr>
              <w:t>ou bolsa</w:t>
            </w:r>
            <w:r>
              <w:rPr>
                <w:sz w:val="24"/>
              </w:rPr>
              <w:t xml:space="preserve"> / ou </w:t>
            </w:r>
            <w:r w:rsidRPr="00213557">
              <w:rPr>
                <w:sz w:val="24"/>
              </w:rPr>
              <w:t xml:space="preserve">Aprovado em edital </w:t>
            </w:r>
            <w:r>
              <w:rPr>
                <w:sz w:val="24"/>
              </w:rPr>
              <w:t>sem</w:t>
            </w:r>
            <w:r w:rsidRPr="00213557">
              <w:rPr>
                <w:sz w:val="24"/>
              </w:rPr>
              <w:t xml:space="preserve"> financiamento ou bolsa</w:t>
            </w:r>
            <w:r w:rsidR="00796F47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14:paraId="5720345E" w14:textId="0985E23A" w:rsidR="00295981" w:rsidRDefault="00295981">
      <w:pPr>
        <w:pStyle w:val="Corpodetexto"/>
      </w:pPr>
    </w:p>
    <w:p w14:paraId="70448A02" w14:textId="106F5EBF" w:rsidR="00295981" w:rsidRDefault="00295981">
      <w:pPr>
        <w:pStyle w:val="Corpodetexto"/>
      </w:pPr>
    </w:p>
    <w:p w14:paraId="1B928E25" w14:textId="6063E33A" w:rsidR="00295981" w:rsidRDefault="00295981">
      <w:pPr>
        <w:pStyle w:val="Corpodetexto"/>
      </w:pPr>
    </w:p>
    <w:p w14:paraId="73111457" w14:textId="71463980" w:rsidR="00295981" w:rsidRDefault="00295981">
      <w:pPr>
        <w:pStyle w:val="Corpodetexto"/>
      </w:pPr>
    </w:p>
    <w:p w14:paraId="6EF3A879" w14:textId="1493199A" w:rsidR="0065620B" w:rsidRDefault="0065620B"/>
    <w:p w14:paraId="325441F9" w14:textId="77777777" w:rsidR="0065620B" w:rsidRPr="009E64C1" w:rsidRDefault="0065620B" w:rsidP="0065620B">
      <w:pPr>
        <w:jc w:val="center"/>
      </w:pPr>
      <w:r w:rsidRPr="009E64C1">
        <w:t>ASSINATURA VIA GOV.COM</w:t>
      </w:r>
    </w:p>
    <w:p w14:paraId="6A49F54C" w14:textId="77777777" w:rsidR="0065620B" w:rsidRDefault="0065620B"/>
    <w:sectPr w:rsidR="0065620B">
      <w:headerReference w:type="default" r:id="rId8"/>
      <w:pgSz w:w="11910" w:h="16840"/>
      <w:pgMar w:top="2080" w:right="708" w:bottom="280" w:left="1559" w:header="10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63D45" w14:textId="77777777" w:rsidR="00B067E3" w:rsidRDefault="00B067E3">
      <w:r>
        <w:separator/>
      </w:r>
    </w:p>
  </w:endnote>
  <w:endnote w:type="continuationSeparator" w:id="0">
    <w:p w14:paraId="39FCCBFE" w14:textId="77777777" w:rsidR="00B067E3" w:rsidRDefault="00B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48F61" w14:textId="77777777" w:rsidR="00B067E3" w:rsidRDefault="00B067E3">
      <w:r>
        <w:separator/>
      </w:r>
    </w:p>
  </w:footnote>
  <w:footnote w:type="continuationSeparator" w:id="0">
    <w:p w14:paraId="3D96C12C" w14:textId="77777777" w:rsidR="00B067E3" w:rsidRDefault="00B0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F83D" w14:textId="77777777" w:rsidR="00E60E0E" w:rsidRDefault="00391FD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D397174" wp14:editId="5FC23DBD">
              <wp:simplePos x="0" y="0"/>
              <wp:positionH relativeFrom="page">
                <wp:posOffset>2211070</wp:posOffset>
              </wp:positionH>
              <wp:positionV relativeFrom="page">
                <wp:posOffset>651378</wp:posOffset>
              </wp:positionV>
              <wp:extent cx="3675379" cy="694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5379" cy="694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76A41" w14:textId="77777777" w:rsidR="00E60E0E" w:rsidRDefault="00391FDB">
                          <w:pPr>
                            <w:pStyle w:val="Corpodetexto"/>
                            <w:spacing w:before="11" w:line="242" w:lineRule="auto"/>
                            <w:ind w:left="721" w:right="60" w:firstLine="826"/>
                          </w:pPr>
                          <w:r>
                            <w:t>SERVIÇO PÚBLICO FEDERAL UNIVERSIDADE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FRONTEIRA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SUL</w:t>
                          </w:r>
                        </w:p>
                        <w:p w14:paraId="32441D5A" w14:textId="77777777" w:rsidR="00E60E0E" w:rsidRDefault="00391FDB">
                          <w:pPr>
                            <w:pStyle w:val="Corpodetexto"/>
                            <w:spacing w:line="227" w:lineRule="exact"/>
                            <w:ind w:left="1842"/>
                          </w:pPr>
                          <w:r>
                            <w:t>GABINETE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REITOR</w:t>
                          </w:r>
                        </w:p>
                        <w:p w14:paraId="7A26C216" w14:textId="77777777" w:rsidR="00E60E0E" w:rsidRDefault="00391FDB">
                          <w:pPr>
                            <w:spacing w:before="2"/>
                            <w:ind w:left="1636" w:hanging="161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Avenida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Fernando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Machado,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108-E,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Chapecó-SC,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89802-112,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49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2049-3700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gabinete@uffs.edu.br,</w:t>
                            </w:r>
                          </w:hyperlink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www.uffs.edu.br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971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1pt;margin-top:51.3pt;width:289.4pt;height:54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" filled="f" stroked="f">
              <v:textbox inset="0,0,0,0">
                <w:txbxContent>
                  <w:p w14:paraId="39C76A41" w14:textId="77777777" w:rsidR="00E60E0E" w:rsidRDefault="00391FDB">
                    <w:pPr>
                      <w:pStyle w:val="Corpodetexto"/>
                      <w:spacing w:before="11" w:line="242" w:lineRule="auto"/>
                      <w:ind w:left="721" w:right="60" w:firstLine="826"/>
                    </w:pPr>
                    <w:r>
                      <w:t>SERVIÇO PÚBLICO FEDERAL UNIVERSIDADE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FRONTEIRA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SUL</w:t>
                    </w:r>
                  </w:p>
                  <w:p w14:paraId="32441D5A" w14:textId="77777777" w:rsidR="00E60E0E" w:rsidRDefault="00391FDB">
                    <w:pPr>
                      <w:pStyle w:val="Corpodetexto"/>
                      <w:spacing w:line="227" w:lineRule="exact"/>
                      <w:ind w:left="1842"/>
                    </w:pPr>
                    <w:r>
                      <w:t>GABINETE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REITOR</w:t>
                    </w:r>
                  </w:p>
                  <w:p w14:paraId="7A26C216" w14:textId="77777777" w:rsidR="00E60E0E" w:rsidRDefault="00391FDB">
                    <w:pPr>
                      <w:spacing w:before="2"/>
                      <w:ind w:left="1636" w:hanging="161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Avenida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Fernando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Machado,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108-E,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Chapecó-SC,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89802-112,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49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2049-3700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z w:val="16"/>
                        </w:rPr>
                        <w:t>gabinete@uffs.edu.br,</w:t>
                      </w:r>
                    </w:hyperlink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z w:val="16"/>
                        </w:rPr>
                        <w:t>www.uffs.edu.br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E0E"/>
    <w:rsid w:val="00213557"/>
    <w:rsid w:val="00295981"/>
    <w:rsid w:val="00391FDB"/>
    <w:rsid w:val="0065620B"/>
    <w:rsid w:val="00796F47"/>
    <w:rsid w:val="007E45BF"/>
    <w:rsid w:val="00810018"/>
    <w:rsid w:val="00846548"/>
    <w:rsid w:val="009E64C1"/>
    <w:rsid w:val="00B067E3"/>
    <w:rsid w:val="00C107E0"/>
    <w:rsid w:val="00E60E0E"/>
    <w:rsid w:val="00E85BAB"/>
    <w:rsid w:val="00F07D7D"/>
    <w:rsid w:val="00F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B66C"/>
  <w15:docId w15:val="{69B11A67-2F6E-47AF-947D-E71C0740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uffs.edu.br" TargetMode="External"/><Relationship Id="rId2" Type="http://schemas.openxmlformats.org/officeDocument/2006/relationships/hyperlink" Target="http://www.uffs.edu.br/" TargetMode="External"/><Relationship Id="rId1" Type="http://schemas.openxmlformats.org/officeDocument/2006/relationships/hyperlink" Target="mailto:gabinete@uffs.edu.br" TargetMode="External"/><Relationship Id="rId4" Type="http://schemas.openxmlformats.org/officeDocument/2006/relationships/hyperlink" Target="http://www.uffs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Martuscelli</dc:creator>
  <cp:lastModifiedBy>West Love</cp:lastModifiedBy>
  <cp:revision>9</cp:revision>
  <dcterms:created xsi:type="dcterms:W3CDTF">2025-05-01T04:48:00Z</dcterms:created>
  <dcterms:modified xsi:type="dcterms:W3CDTF">2025-11-18T00:21:00Z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2021-02-23T00:00:00Z</vt:filetime>
  </property>
</Properties>
</file>